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0C" w:rsidRPr="00EE5C0C" w:rsidRDefault="00EE5C0C" w:rsidP="00EE5C0C">
      <w:pPr>
        <w:spacing w:before="180" w:after="300" w:line="240" w:lineRule="auto"/>
        <w:outlineLvl w:val="0"/>
        <w:rPr>
          <w:rFonts w:ascii="Georgia" w:eastAsia="Times New Roman" w:hAnsi="Georgia" w:cs="Times New Roman"/>
          <w:color w:val="0E264F"/>
          <w:kern w:val="36"/>
          <w:sz w:val="27"/>
          <w:szCs w:val="27"/>
        </w:rPr>
      </w:pPr>
      <w:r w:rsidRPr="00EE5C0C">
        <w:rPr>
          <w:rFonts w:ascii="Georgia" w:eastAsia="Times New Roman" w:hAnsi="Georgia" w:cs="Times New Roman"/>
          <w:color w:val="0E264F"/>
          <w:kern w:val="36"/>
          <w:sz w:val="27"/>
          <w:szCs w:val="27"/>
        </w:rPr>
        <w:t>Подача документов в электронной форме</w:t>
      </w:r>
    </w:p>
    <w:p w:rsidR="00EE5C0C" w:rsidRDefault="00EE5C0C" w:rsidP="00EE5C0C">
      <w:pPr>
        <w:spacing w:before="60" w:after="60" w:line="240" w:lineRule="auto"/>
        <w:jc w:val="both"/>
        <w:rPr>
          <w:rFonts w:ascii="Georgia" w:eastAsia="Times New Roman" w:hAnsi="Georgia" w:cs="Times New Roman"/>
          <w:color w:val="0E264F"/>
          <w:sz w:val="18"/>
          <w:szCs w:val="18"/>
        </w:rPr>
      </w:pPr>
    </w:p>
    <w:p w:rsidR="00EE5C0C" w:rsidRPr="00EE5C0C" w:rsidRDefault="00EE5C0C" w:rsidP="00EE5C0C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</w:rPr>
      </w:pPr>
      <w:r w:rsidRPr="00EE5C0C">
        <w:rPr>
          <w:rFonts w:ascii="Georgia" w:eastAsia="Times New Roman" w:hAnsi="Georgia" w:cs="Times New Roman"/>
          <w:color w:val="0E264F"/>
          <w:sz w:val="18"/>
          <w:szCs w:val="18"/>
        </w:rPr>
        <w:t>1 вариант - подача информации осуществляется через </w:t>
      </w:r>
      <w:r w:rsidRPr="00EE5C0C">
        <w:rPr>
          <w:rFonts w:ascii="Georgia" w:eastAsia="Times New Roman" w:hAnsi="Georgia" w:cs="Times New Roman"/>
          <w:b/>
          <w:bCs/>
          <w:color w:val="0E264F"/>
          <w:sz w:val="18"/>
        </w:rPr>
        <w:t>электронную почту</w:t>
      </w:r>
      <w:r w:rsidRPr="00EE5C0C">
        <w:rPr>
          <w:rFonts w:ascii="Georgia" w:eastAsia="Times New Roman" w:hAnsi="Georgia" w:cs="Times New Roman"/>
          <w:color w:val="0E264F"/>
          <w:sz w:val="18"/>
          <w:szCs w:val="18"/>
        </w:rPr>
        <w:t> - </w:t>
      </w:r>
      <w:hyperlink r:id="rId5" w:history="1">
        <w:r w:rsidRPr="00EE5C0C">
          <w:rPr>
            <w:rFonts w:ascii="Georgia" w:eastAsia="Times New Roman" w:hAnsi="Georgia" w:cs="Times New Roman"/>
            <w:color w:val="333333"/>
            <w:sz w:val="18"/>
            <w:u w:val="single"/>
          </w:rPr>
          <w:t>abiturient@gief.ru</w:t>
        </w:r>
      </w:hyperlink>
    </w:p>
    <w:p w:rsidR="00EE5C0C" w:rsidRPr="00EE5C0C" w:rsidRDefault="00EE5C0C" w:rsidP="00EE5C0C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Georgia" w:eastAsia="Times New Roman" w:hAnsi="Georgia" w:cs="Times New Roman"/>
          <w:color w:val="0E264F"/>
          <w:sz w:val="18"/>
          <w:szCs w:val="18"/>
        </w:rPr>
      </w:pPr>
      <w:r w:rsidRPr="00EE5C0C">
        <w:rPr>
          <w:rFonts w:ascii="Georgia" w:eastAsia="Times New Roman" w:hAnsi="Georgia" w:cs="Times New Roman"/>
          <w:color w:val="0E264F"/>
          <w:sz w:val="18"/>
          <w:szCs w:val="18"/>
        </w:rPr>
        <w:t>2 вариант - направляется через </w:t>
      </w:r>
      <w:r w:rsidRPr="00EE5C0C">
        <w:rPr>
          <w:rFonts w:ascii="Georgia" w:eastAsia="Times New Roman" w:hAnsi="Georgia" w:cs="Times New Roman"/>
          <w:b/>
          <w:bCs/>
          <w:color w:val="0E264F"/>
          <w:sz w:val="18"/>
        </w:rPr>
        <w:t>личный кабинет</w:t>
      </w:r>
      <w:r w:rsidRPr="00EE5C0C">
        <w:rPr>
          <w:rFonts w:ascii="Georgia" w:eastAsia="Times New Roman" w:hAnsi="Georgia" w:cs="Times New Roman"/>
          <w:color w:val="0E264F"/>
          <w:sz w:val="18"/>
          <w:szCs w:val="18"/>
        </w:rPr>
        <w:t> абитуриента на сайте </w:t>
      </w:r>
      <w:proofErr w:type="spellStart"/>
      <w:r w:rsidRPr="00EE5C0C">
        <w:rPr>
          <w:rFonts w:ascii="Georgia" w:eastAsia="Times New Roman" w:hAnsi="Georgia" w:cs="Times New Roman"/>
          <w:color w:val="0E264F"/>
          <w:sz w:val="18"/>
          <w:szCs w:val="18"/>
        </w:rPr>
        <w:fldChar w:fldCharType="begin"/>
      </w:r>
      <w:r w:rsidRPr="00EE5C0C">
        <w:rPr>
          <w:rFonts w:ascii="Georgia" w:eastAsia="Times New Roman" w:hAnsi="Georgia" w:cs="Times New Roman"/>
          <w:color w:val="0E264F"/>
          <w:sz w:val="18"/>
          <w:szCs w:val="18"/>
        </w:rPr>
        <w:instrText xml:space="preserve"> HYPERLINK "http://abit.gief.ru/" </w:instrText>
      </w:r>
      <w:r w:rsidRPr="00EE5C0C">
        <w:rPr>
          <w:rFonts w:ascii="Georgia" w:eastAsia="Times New Roman" w:hAnsi="Georgia" w:cs="Times New Roman"/>
          <w:color w:val="0E264F"/>
          <w:sz w:val="18"/>
          <w:szCs w:val="18"/>
        </w:rPr>
        <w:fldChar w:fldCharType="separate"/>
      </w:r>
      <w:r w:rsidRPr="00EE5C0C">
        <w:rPr>
          <w:rFonts w:ascii="Georgia" w:eastAsia="Times New Roman" w:hAnsi="Georgia" w:cs="Times New Roman"/>
          <w:color w:val="333333"/>
          <w:sz w:val="18"/>
          <w:u w:val="single"/>
        </w:rPr>
        <w:t>abit.gief.ru</w:t>
      </w:r>
      <w:proofErr w:type="spellEnd"/>
      <w:r w:rsidRPr="00EE5C0C">
        <w:rPr>
          <w:rFonts w:ascii="Georgia" w:eastAsia="Times New Roman" w:hAnsi="Georgia" w:cs="Times New Roman"/>
          <w:color w:val="0E264F"/>
          <w:sz w:val="18"/>
          <w:szCs w:val="18"/>
        </w:rPr>
        <w:fldChar w:fldCharType="end"/>
      </w:r>
      <w:r w:rsidRPr="00EE5C0C">
        <w:rPr>
          <w:rFonts w:ascii="Georgia" w:eastAsia="Times New Roman" w:hAnsi="Georgia" w:cs="Times New Roman"/>
          <w:color w:val="0E264F"/>
          <w:sz w:val="18"/>
          <w:szCs w:val="18"/>
        </w:rPr>
        <w:t>;</w:t>
      </w:r>
    </w:p>
    <w:p w:rsidR="00764E03" w:rsidRDefault="00764E03"/>
    <w:sectPr w:rsidR="0076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0AD3"/>
    <w:multiLevelType w:val="multilevel"/>
    <w:tmpl w:val="655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C0C"/>
    <w:rsid w:val="00764E03"/>
    <w:rsid w:val="00EE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C0C"/>
    <w:rPr>
      <w:b/>
      <w:bCs/>
    </w:rPr>
  </w:style>
  <w:style w:type="character" w:styleId="a4">
    <w:name w:val="Hyperlink"/>
    <w:basedOn w:val="a0"/>
    <w:uiPriority w:val="99"/>
    <w:semiHidden/>
    <w:unhideWhenUsed/>
    <w:rsid w:val="00EE5C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5C0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turient@gie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2</cp:revision>
  <dcterms:created xsi:type="dcterms:W3CDTF">2023-05-13T08:10:00Z</dcterms:created>
  <dcterms:modified xsi:type="dcterms:W3CDTF">2023-05-13T08:11:00Z</dcterms:modified>
</cp:coreProperties>
</file>